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8B" w:rsidRDefault="00852D8B" w:rsidP="00FC337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</w:t>
      </w:r>
    </w:p>
    <w:p w:rsidR="0058200F" w:rsidRDefault="00852D8B" w:rsidP="00FC337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реализации </w:t>
      </w:r>
      <w:r w:rsidR="00FC337E" w:rsidRPr="00FC337E"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</w:rPr>
        <w:t>лана</w:t>
      </w:r>
      <w:r w:rsidR="00FC337E" w:rsidRPr="00FC337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мероприятий по противодействию коррупции</w:t>
      </w:r>
    </w:p>
    <w:p w:rsidR="00FC337E" w:rsidRDefault="00852D8B" w:rsidP="007C547F">
      <w:pPr>
        <w:spacing w:before="10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222B8E">
        <w:rPr>
          <w:rFonts w:ascii="Times New Roman" w:hAnsi="Times New Roman"/>
          <w:sz w:val="28"/>
        </w:rPr>
        <w:t xml:space="preserve">АУ </w:t>
      </w:r>
      <w:proofErr w:type="gramStart"/>
      <w:r w:rsidR="00222B8E">
        <w:rPr>
          <w:rFonts w:ascii="Times New Roman" w:hAnsi="Times New Roman"/>
          <w:sz w:val="28"/>
        </w:rPr>
        <w:t>ВО</w:t>
      </w:r>
      <w:proofErr w:type="gramEnd"/>
      <w:r w:rsidR="00222B8E">
        <w:rPr>
          <w:rFonts w:ascii="Times New Roman" w:hAnsi="Times New Roman"/>
          <w:sz w:val="28"/>
        </w:rPr>
        <w:t xml:space="preserve"> «Бизнес-инкубатор» </w:t>
      </w:r>
      <w:r>
        <w:rPr>
          <w:rFonts w:ascii="Times New Roman" w:hAnsi="Times New Roman"/>
          <w:sz w:val="28"/>
        </w:rPr>
        <w:t>з</w:t>
      </w:r>
      <w:r w:rsidR="00FC337E">
        <w:rPr>
          <w:rFonts w:ascii="Times New Roman" w:hAnsi="Times New Roman"/>
          <w:sz w:val="28"/>
        </w:rPr>
        <w:t>а 20</w:t>
      </w:r>
      <w:r w:rsidR="00222B8E">
        <w:rPr>
          <w:rFonts w:ascii="Times New Roman" w:hAnsi="Times New Roman"/>
          <w:sz w:val="28"/>
        </w:rPr>
        <w:t>1</w:t>
      </w:r>
      <w:r w:rsidR="00FA28B6">
        <w:rPr>
          <w:rFonts w:ascii="Times New Roman" w:hAnsi="Times New Roman"/>
          <w:sz w:val="28"/>
        </w:rPr>
        <w:t>9</w:t>
      </w:r>
      <w:r w:rsidR="00FC337E">
        <w:rPr>
          <w:rFonts w:ascii="Times New Roman" w:hAnsi="Times New Roman"/>
          <w:sz w:val="28"/>
        </w:rPr>
        <w:t xml:space="preserve"> год</w:t>
      </w:r>
    </w:p>
    <w:p w:rsidR="00FC337E" w:rsidRDefault="00FC337E" w:rsidP="00FC337E">
      <w:pPr>
        <w:spacing w:after="0"/>
        <w:jc w:val="center"/>
        <w:rPr>
          <w:rFonts w:ascii="Times New Roman" w:hAnsi="Times New Roman"/>
          <w:sz w:val="30"/>
          <w:szCs w:val="30"/>
          <w:vertAlign w:val="superscript"/>
        </w:rPr>
      </w:pPr>
      <w:r w:rsidRPr="00FC337E">
        <w:rPr>
          <w:rFonts w:ascii="Times New Roman" w:hAnsi="Times New Roman"/>
          <w:sz w:val="30"/>
          <w:szCs w:val="30"/>
          <w:vertAlign w:val="superscript"/>
        </w:rPr>
        <w:t>(наименование государственного учреждения области)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696"/>
        <w:gridCol w:w="9388"/>
        <w:gridCol w:w="5368"/>
      </w:tblGrid>
      <w:tr w:rsidR="004652F2" w:rsidRPr="002F32FE" w:rsidTr="004652F2">
        <w:trPr>
          <w:trHeight w:val="376"/>
        </w:trPr>
        <w:tc>
          <w:tcPr>
            <w:tcW w:w="696" w:type="dxa"/>
            <w:vAlign w:val="center"/>
          </w:tcPr>
          <w:p w:rsidR="004652F2" w:rsidRPr="002F32FE" w:rsidRDefault="004652F2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88" w:type="dxa"/>
            <w:vAlign w:val="center"/>
          </w:tcPr>
          <w:p w:rsidR="004652F2" w:rsidRPr="002F32FE" w:rsidRDefault="004652F2" w:rsidP="00852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</w:t>
            </w: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по плану</w:t>
            </w:r>
          </w:p>
        </w:tc>
        <w:tc>
          <w:tcPr>
            <w:tcW w:w="5368" w:type="dxa"/>
            <w:vAlign w:val="center"/>
          </w:tcPr>
          <w:p w:rsidR="004652F2" w:rsidRPr="002F32FE" w:rsidRDefault="004652F2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C976CC" w:rsidRPr="002F32FE" w:rsidTr="006841B1">
        <w:trPr>
          <w:trHeight w:val="713"/>
        </w:trPr>
        <w:tc>
          <w:tcPr>
            <w:tcW w:w="696" w:type="dxa"/>
            <w:vAlign w:val="center"/>
          </w:tcPr>
          <w:p w:rsidR="00C976CC" w:rsidRPr="00AF1498" w:rsidRDefault="00C976CC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56" w:type="dxa"/>
            <w:gridSpan w:val="2"/>
            <w:vAlign w:val="center"/>
          </w:tcPr>
          <w:p w:rsidR="00C976CC" w:rsidRPr="00C976CC" w:rsidRDefault="00EB2211" w:rsidP="00222B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и внедрение 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>организационн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о-правовых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 xml:space="preserve"> основ противодействия коррупции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B8E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="00CE7E10" w:rsidRPr="00222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2B8E" w:rsidRPr="00222B8E">
              <w:rPr>
                <w:rFonts w:ascii="Times New Roman" w:hAnsi="Times New Roman"/>
                <w:b/>
                <w:sz w:val="24"/>
                <w:szCs w:val="24"/>
              </w:rPr>
              <w:t xml:space="preserve">АУ </w:t>
            </w:r>
            <w:proofErr w:type="gramStart"/>
            <w:r w:rsidR="00222B8E" w:rsidRPr="00222B8E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="00222B8E" w:rsidRPr="00222B8E">
              <w:rPr>
                <w:rFonts w:ascii="Times New Roman" w:hAnsi="Times New Roman"/>
                <w:b/>
                <w:sz w:val="24"/>
                <w:szCs w:val="24"/>
              </w:rPr>
              <w:t xml:space="preserve"> «Бизнес-инкубатор»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 xml:space="preserve"> (далее – учреждение)</w:t>
            </w:r>
          </w:p>
        </w:tc>
      </w:tr>
      <w:tr w:rsidR="004652F2" w:rsidRPr="002F32FE" w:rsidTr="001C4694">
        <w:tc>
          <w:tcPr>
            <w:tcW w:w="696" w:type="dxa"/>
            <w:vAlign w:val="center"/>
          </w:tcPr>
          <w:p w:rsidR="004652F2" w:rsidRPr="002F32FE" w:rsidRDefault="004652F2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388" w:type="dxa"/>
            <w:vAlign w:val="center"/>
          </w:tcPr>
          <w:p w:rsidR="004652F2" w:rsidRPr="002F32FE" w:rsidRDefault="004652F2" w:rsidP="00222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совершенствование и принятие локальных правовых актов, регулирующих вопросы предупреждения и противодействия коррупции в Учреждении, в случае их отсутствия </w:t>
            </w:r>
          </w:p>
        </w:tc>
        <w:tc>
          <w:tcPr>
            <w:tcW w:w="5368" w:type="dxa"/>
            <w:vAlign w:val="center"/>
          </w:tcPr>
          <w:p w:rsidR="004652F2" w:rsidRPr="002F32FE" w:rsidRDefault="00005273" w:rsidP="00005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652F2">
              <w:rPr>
                <w:rFonts w:ascii="Times New Roman" w:hAnsi="Times New Roman"/>
                <w:sz w:val="24"/>
                <w:szCs w:val="24"/>
              </w:rPr>
              <w:t xml:space="preserve">азработано и утверждено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Приказов № 27- ОД от 17.06.2019 г. </w:t>
            </w:r>
            <w:r w:rsidR="004652F2">
              <w:rPr>
                <w:rFonts w:ascii="Times New Roman" w:hAnsi="Times New Roman"/>
                <w:sz w:val="24"/>
                <w:szCs w:val="24"/>
              </w:rPr>
              <w:t xml:space="preserve">Положение о конфликте интересов АУ </w:t>
            </w:r>
            <w:proofErr w:type="gramStart"/>
            <w:r w:rsidR="004652F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4652F2">
              <w:rPr>
                <w:rFonts w:ascii="Times New Roman" w:hAnsi="Times New Roman"/>
                <w:sz w:val="24"/>
                <w:szCs w:val="24"/>
              </w:rPr>
              <w:t xml:space="preserve"> «Бизнес-инкубатор» в новой редакции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52F2" w:rsidRPr="002F32FE" w:rsidTr="001C4694">
        <w:tc>
          <w:tcPr>
            <w:tcW w:w="696" w:type="dxa"/>
            <w:vAlign w:val="center"/>
          </w:tcPr>
          <w:p w:rsidR="004652F2" w:rsidRPr="002F32FE" w:rsidRDefault="004652F2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388" w:type="dxa"/>
            <w:vAlign w:val="center"/>
          </w:tcPr>
          <w:p w:rsidR="004652F2" w:rsidRPr="002F32FE" w:rsidRDefault="004652F2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антикоррупционных положений в трудовые договоры и должностные инструкции вновь трудоустроенных работников Учреждения  </w:t>
            </w:r>
          </w:p>
        </w:tc>
        <w:tc>
          <w:tcPr>
            <w:tcW w:w="5368" w:type="dxa"/>
            <w:vAlign w:val="center"/>
          </w:tcPr>
          <w:p w:rsidR="004652F2" w:rsidRPr="002F32FE" w:rsidRDefault="00005273" w:rsidP="0090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Подготовлены Дополнительные соглашения к Трудовым договорам, содержащие </w:t>
            </w:r>
            <w:r>
              <w:rPr>
                <w:rFonts w:ascii="Times New Roman" w:hAnsi="Times New Roman"/>
                <w:sz w:val="24"/>
                <w:szCs w:val="24"/>
              </w:rPr>
              <w:t>антикоррупционны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0673F">
              <w:rPr>
                <w:rFonts w:ascii="Times New Roman" w:hAnsi="Times New Roman"/>
                <w:sz w:val="24"/>
                <w:szCs w:val="24"/>
              </w:rPr>
              <w:t xml:space="preserve">. Сотрудника АУ </w:t>
            </w:r>
            <w:proofErr w:type="gramStart"/>
            <w:r w:rsidR="0090673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90673F">
              <w:rPr>
                <w:rFonts w:ascii="Times New Roman" w:hAnsi="Times New Roman"/>
                <w:sz w:val="24"/>
                <w:szCs w:val="24"/>
              </w:rPr>
              <w:t xml:space="preserve"> «Бизнес-инкубатор» вручены уведомления о внесении изменений в Трудовой договор с 09.01.2020 года.</w:t>
            </w:r>
          </w:p>
        </w:tc>
      </w:tr>
      <w:tr w:rsidR="004652F2" w:rsidRPr="002F32FE" w:rsidTr="001C4694">
        <w:tc>
          <w:tcPr>
            <w:tcW w:w="696" w:type="dxa"/>
            <w:vAlign w:val="center"/>
          </w:tcPr>
          <w:p w:rsidR="004652F2" w:rsidRPr="002F32FE" w:rsidRDefault="004652F2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388" w:type="dxa"/>
            <w:vAlign w:val="center"/>
          </w:tcPr>
          <w:p w:rsidR="004652F2" w:rsidRPr="002F32FE" w:rsidRDefault="004652F2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взаимодействия с правоохранительными органами по фактам проявления коррупции </w:t>
            </w:r>
          </w:p>
        </w:tc>
        <w:tc>
          <w:tcPr>
            <w:tcW w:w="5368" w:type="dxa"/>
            <w:vAlign w:val="center"/>
          </w:tcPr>
          <w:p w:rsidR="004652F2" w:rsidRPr="002F32FE" w:rsidRDefault="0090673F" w:rsidP="00005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05273">
              <w:rPr>
                <w:rFonts w:ascii="Times New Roman" w:hAnsi="Times New Roman"/>
                <w:sz w:val="24"/>
                <w:szCs w:val="24"/>
              </w:rPr>
              <w:t>акт</w:t>
            </w:r>
            <w:r w:rsidR="00005273">
              <w:rPr>
                <w:rFonts w:ascii="Times New Roman" w:hAnsi="Times New Roman"/>
                <w:sz w:val="24"/>
                <w:szCs w:val="24"/>
              </w:rPr>
              <w:t xml:space="preserve">ов проявления коррупции в АУ </w:t>
            </w:r>
            <w:proofErr w:type="gramStart"/>
            <w:r w:rsidR="0000527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005273">
              <w:rPr>
                <w:rFonts w:ascii="Times New Roman" w:hAnsi="Times New Roman"/>
                <w:sz w:val="24"/>
                <w:szCs w:val="24"/>
              </w:rPr>
              <w:t xml:space="preserve"> «Бизнес-инкубатор»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2019 году</w:t>
            </w:r>
            <w:r w:rsidR="00005273">
              <w:rPr>
                <w:rFonts w:ascii="Times New Roman" w:hAnsi="Times New Roman"/>
                <w:sz w:val="24"/>
                <w:szCs w:val="24"/>
              </w:rPr>
              <w:t xml:space="preserve"> не зафиксировано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52F2" w:rsidRPr="002F32FE" w:rsidTr="001C4694">
        <w:tc>
          <w:tcPr>
            <w:tcW w:w="696" w:type="dxa"/>
            <w:vAlign w:val="center"/>
          </w:tcPr>
          <w:p w:rsidR="004652F2" w:rsidRPr="002F32FE" w:rsidRDefault="004652F2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388" w:type="dxa"/>
            <w:vAlign w:val="center"/>
          </w:tcPr>
          <w:p w:rsidR="004652F2" w:rsidRPr="002F32FE" w:rsidRDefault="004652F2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руководителем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368" w:type="dxa"/>
            <w:vAlign w:val="center"/>
          </w:tcPr>
          <w:p w:rsidR="004652F2" w:rsidRPr="002F32FE" w:rsidRDefault="00005273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в предусмотренный действующим законодательством РФ срок</w:t>
            </w:r>
            <w:r w:rsidR="009067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52F2" w:rsidRPr="002F32FE" w:rsidTr="004652F2">
        <w:tc>
          <w:tcPr>
            <w:tcW w:w="696" w:type="dxa"/>
            <w:vAlign w:val="center"/>
          </w:tcPr>
          <w:p w:rsidR="004652F2" w:rsidRDefault="004652F2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388" w:type="dxa"/>
            <w:vAlign w:val="center"/>
          </w:tcPr>
          <w:p w:rsidR="004652F2" w:rsidRDefault="004652F2" w:rsidP="000052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оценки коррупционных рисков в целях выявления видов деятельности Учреждения и должностей, наиболее подверженным таким рискам </w:t>
            </w:r>
          </w:p>
        </w:tc>
        <w:tc>
          <w:tcPr>
            <w:tcW w:w="5368" w:type="dxa"/>
            <w:vAlign w:val="center"/>
          </w:tcPr>
          <w:p w:rsidR="004652F2" w:rsidRPr="002F32FE" w:rsidRDefault="00005273" w:rsidP="00005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коррупционных рисков проведена </w:t>
            </w:r>
            <w:r w:rsidR="0090673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30.08.2019 года</w:t>
            </w:r>
            <w:r>
              <w:rPr>
                <w:rFonts w:ascii="Times New Roman" w:hAnsi="Times New Roman"/>
                <w:sz w:val="24"/>
                <w:szCs w:val="24"/>
              </w:rPr>
              <w:t>. На основании ее подготовлена и утверждена карта коррупционных рисков</w:t>
            </w:r>
            <w:r w:rsidR="009067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52F2" w:rsidRPr="002F32FE" w:rsidTr="004652F2">
        <w:tc>
          <w:tcPr>
            <w:tcW w:w="696" w:type="dxa"/>
            <w:vAlign w:val="center"/>
          </w:tcPr>
          <w:p w:rsidR="004652F2" w:rsidRDefault="004652F2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388" w:type="dxa"/>
            <w:vAlign w:val="center"/>
          </w:tcPr>
          <w:p w:rsidR="004652F2" w:rsidRDefault="004652F2" w:rsidP="0068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предложений по минимизации или устранению коррупционных рисков </w:t>
            </w:r>
          </w:p>
        </w:tc>
        <w:tc>
          <w:tcPr>
            <w:tcW w:w="5368" w:type="dxa"/>
            <w:vAlign w:val="center"/>
          </w:tcPr>
          <w:p w:rsidR="004652F2" w:rsidRPr="002F32FE" w:rsidRDefault="0090673F" w:rsidP="0090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редложений по минимизации или устранению коррупционных рисков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подготовлены </w:t>
            </w:r>
            <w:r>
              <w:rPr>
                <w:rFonts w:ascii="Times New Roman" w:hAnsi="Times New Roman"/>
                <w:sz w:val="24"/>
                <w:szCs w:val="24"/>
              </w:rPr>
              <w:t>к 30.08.2019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учтены в </w:t>
            </w:r>
            <w:r>
              <w:rPr>
                <w:rFonts w:ascii="Times New Roman" w:hAnsi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рисков.</w:t>
            </w:r>
          </w:p>
        </w:tc>
      </w:tr>
      <w:tr w:rsidR="004652F2" w:rsidRPr="002F32FE" w:rsidTr="004652F2">
        <w:tc>
          <w:tcPr>
            <w:tcW w:w="696" w:type="dxa"/>
            <w:vAlign w:val="center"/>
          </w:tcPr>
          <w:p w:rsidR="004652F2" w:rsidRDefault="004652F2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9388" w:type="dxa"/>
            <w:vAlign w:val="center"/>
          </w:tcPr>
          <w:p w:rsidR="004652F2" w:rsidRDefault="004652F2" w:rsidP="00222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карты коррупционных рисков Учреждения</w:t>
            </w:r>
          </w:p>
        </w:tc>
        <w:tc>
          <w:tcPr>
            <w:tcW w:w="5368" w:type="dxa"/>
            <w:vAlign w:val="center"/>
          </w:tcPr>
          <w:p w:rsidR="004652F2" w:rsidRDefault="0090673F" w:rsidP="0090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коррупционных рисков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подготовлена и утверждена директором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>30.08.2019 года</w:t>
            </w:r>
          </w:p>
        </w:tc>
      </w:tr>
      <w:tr w:rsidR="004652F2" w:rsidRPr="002F32FE" w:rsidTr="004652F2">
        <w:tc>
          <w:tcPr>
            <w:tcW w:w="696" w:type="dxa"/>
            <w:vAlign w:val="center"/>
          </w:tcPr>
          <w:p w:rsidR="004652F2" w:rsidRDefault="004652F2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9388" w:type="dxa"/>
            <w:vAlign w:val="center"/>
          </w:tcPr>
          <w:p w:rsidR="004652F2" w:rsidRDefault="004652F2" w:rsidP="0073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действующего законодательства Российской Федерации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 на предмет его изменения</w:t>
            </w:r>
          </w:p>
        </w:tc>
        <w:tc>
          <w:tcPr>
            <w:tcW w:w="5368" w:type="dxa"/>
            <w:vAlign w:val="center"/>
          </w:tcPr>
          <w:p w:rsidR="004652F2" w:rsidRDefault="00005273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Проводитс</w:t>
            </w:r>
            <w:r w:rsidR="00EA2E7E">
              <w:rPr>
                <w:rFonts w:ascii="Times New Roman" w:hAnsi="Times New Roman"/>
                <w:sz w:val="24"/>
                <w:szCs w:val="24"/>
              </w:rPr>
              <w:t>я постоянно.</w:t>
            </w:r>
          </w:p>
        </w:tc>
      </w:tr>
      <w:tr w:rsidR="00EA2E7E" w:rsidRPr="002F32FE" w:rsidTr="004652F2">
        <w:tc>
          <w:tcPr>
            <w:tcW w:w="696" w:type="dxa"/>
            <w:vAlign w:val="center"/>
          </w:tcPr>
          <w:p w:rsidR="00EA2E7E" w:rsidRDefault="00EA2E7E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9388" w:type="dxa"/>
            <w:vAlign w:val="center"/>
          </w:tcPr>
          <w:p w:rsidR="00EA2E7E" w:rsidRDefault="00EA2E7E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эффективности принимаемых в Учреждении мер по противодействию коррупции</w:t>
            </w:r>
          </w:p>
        </w:tc>
        <w:tc>
          <w:tcPr>
            <w:tcW w:w="5368" w:type="dxa"/>
            <w:vAlign w:val="center"/>
          </w:tcPr>
          <w:p w:rsidR="00EA2E7E" w:rsidRDefault="00EA2E7E" w:rsidP="00EA2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эффективности принимаемых в Учреждении мер по противодействию коррупции в 2019 году проводился 1 раз в квартал.</w:t>
            </w:r>
          </w:p>
        </w:tc>
      </w:tr>
      <w:tr w:rsidR="00EA2E7E" w:rsidRPr="002F32FE" w:rsidTr="004652F2">
        <w:tc>
          <w:tcPr>
            <w:tcW w:w="696" w:type="dxa"/>
            <w:vAlign w:val="center"/>
          </w:tcPr>
          <w:p w:rsidR="00EA2E7E" w:rsidRDefault="00EA2E7E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9388" w:type="dxa"/>
            <w:vAlign w:val="center"/>
          </w:tcPr>
          <w:p w:rsidR="00EA2E7E" w:rsidRDefault="00EA2E7E" w:rsidP="00C55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результатов работы, подготовка и распространение отчетных материалов о проведенной работе и достигнутых результатах в сфере противодействия коррупции</w:t>
            </w:r>
          </w:p>
        </w:tc>
        <w:tc>
          <w:tcPr>
            <w:tcW w:w="5368" w:type="dxa"/>
            <w:vAlign w:val="center"/>
          </w:tcPr>
          <w:p w:rsidR="00EA2E7E" w:rsidRPr="002F32FE" w:rsidRDefault="00EA2E7E" w:rsidP="00EA2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2019 год, утверждена директором Учреждения 30.12.2019 г. Информация размещена на официальном сайте АУ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«Бизнес-инкубатор».</w:t>
            </w:r>
          </w:p>
        </w:tc>
      </w:tr>
      <w:tr w:rsidR="00EA2E7E" w:rsidRPr="002F32FE" w:rsidTr="006841B1">
        <w:trPr>
          <w:trHeight w:val="468"/>
        </w:trPr>
        <w:tc>
          <w:tcPr>
            <w:tcW w:w="696" w:type="dxa"/>
            <w:vAlign w:val="center"/>
          </w:tcPr>
          <w:p w:rsidR="00EA2E7E" w:rsidRPr="00AF1498" w:rsidRDefault="00EA2E7E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56" w:type="dxa"/>
            <w:gridSpan w:val="2"/>
            <w:vAlign w:val="center"/>
          </w:tcPr>
          <w:p w:rsidR="00EA2E7E" w:rsidRPr="0083232E" w:rsidRDefault="00EA2E7E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Мероприятия, направленные на антикоррупционное обучение и информирование работников учреждения</w:t>
            </w:r>
          </w:p>
        </w:tc>
      </w:tr>
      <w:tr w:rsidR="00EA2E7E" w:rsidRPr="002F32FE" w:rsidTr="00F24477">
        <w:trPr>
          <w:trHeight w:val="1493"/>
        </w:trPr>
        <w:tc>
          <w:tcPr>
            <w:tcW w:w="696" w:type="dxa"/>
            <w:vAlign w:val="center"/>
          </w:tcPr>
          <w:p w:rsidR="00EA2E7E" w:rsidRPr="002F32FE" w:rsidRDefault="00EA2E7E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388" w:type="dxa"/>
            <w:vAlign w:val="center"/>
          </w:tcPr>
          <w:p w:rsidR="00EA2E7E" w:rsidRPr="002F32FE" w:rsidRDefault="00EA2E7E" w:rsidP="00C62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с нормативными документами, регламентирующими вопросы противодействия коррупции в Учреждении, с одновременным разъяснением положений указанных документов </w:t>
            </w:r>
          </w:p>
        </w:tc>
        <w:tc>
          <w:tcPr>
            <w:tcW w:w="5368" w:type="dxa"/>
            <w:vAlign w:val="center"/>
          </w:tcPr>
          <w:p w:rsidR="00EA2E7E" w:rsidRPr="002F32FE" w:rsidRDefault="00EA2E7E" w:rsidP="00EA2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АУ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«Бизнес-инкубатор» своевременно были ознакомлены </w:t>
            </w:r>
            <w:r>
              <w:rPr>
                <w:rFonts w:ascii="Times New Roman" w:hAnsi="Times New Roman"/>
                <w:sz w:val="24"/>
                <w:szCs w:val="24"/>
              </w:rPr>
              <w:t>с нормативными документами, регламентирующими вопросы противодействия коррупции в Учреждении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Дата ознакомления не превышала 10 дней со дня принятия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, регламентирующи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/при приеме на работу. </w:t>
            </w:r>
          </w:p>
        </w:tc>
      </w:tr>
      <w:tr w:rsidR="00EA2E7E" w:rsidRPr="002F32FE" w:rsidTr="00F24477">
        <w:tc>
          <w:tcPr>
            <w:tcW w:w="696" w:type="dxa"/>
            <w:vAlign w:val="center"/>
          </w:tcPr>
          <w:p w:rsidR="00EA2E7E" w:rsidRPr="002F32FE" w:rsidRDefault="00EA2E7E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388" w:type="dxa"/>
            <w:vAlign w:val="center"/>
          </w:tcPr>
          <w:p w:rsidR="00EA2E7E" w:rsidRPr="002F32FE" w:rsidRDefault="00EA2E7E" w:rsidP="00C62D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коррупции: семинаров, совещаний, бесед (в частности 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</w:t>
            </w:r>
            <w:proofErr w:type="gramEnd"/>
          </w:p>
        </w:tc>
        <w:tc>
          <w:tcPr>
            <w:tcW w:w="5368" w:type="dxa"/>
            <w:vAlign w:val="center"/>
          </w:tcPr>
          <w:p w:rsidR="00EA2E7E" w:rsidRPr="002F32FE" w:rsidRDefault="00EA2E7E" w:rsidP="00F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2019 году проводилось</w:t>
            </w:r>
            <w:r w:rsidR="00F93727">
              <w:rPr>
                <w:rFonts w:ascii="Times New Roman" w:hAnsi="Times New Roman"/>
                <w:sz w:val="24"/>
                <w:szCs w:val="24"/>
              </w:rPr>
              <w:t xml:space="preserve"> лицом, ответственным за противодействие коррупции ежеквартально </w:t>
            </w:r>
            <w:proofErr w:type="gramStart"/>
            <w:r w:rsidR="00F9372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F93727">
              <w:rPr>
                <w:rFonts w:ascii="Times New Roman" w:hAnsi="Times New Roman"/>
                <w:sz w:val="24"/>
                <w:szCs w:val="24"/>
              </w:rPr>
              <w:t>29.03.2019 г.; 28.06.2019 г.; 28.09.2019 г.; 27.12.2019 г.), а так же при приеме на работу новых сотрудников.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2E7E" w:rsidRPr="002F32FE" w:rsidTr="00F24477">
        <w:tc>
          <w:tcPr>
            <w:tcW w:w="696" w:type="dxa"/>
            <w:vAlign w:val="center"/>
          </w:tcPr>
          <w:p w:rsidR="00EA2E7E" w:rsidRDefault="00EA2E7E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388" w:type="dxa"/>
            <w:vAlign w:val="center"/>
          </w:tcPr>
          <w:p w:rsidR="00EA2E7E" w:rsidRPr="0075529A" w:rsidRDefault="00EA2E7E" w:rsidP="006B1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и иных информационных материалов для работников по вопросам профилактики коррупции в Учреждении</w:t>
            </w:r>
          </w:p>
        </w:tc>
        <w:tc>
          <w:tcPr>
            <w:tcW w:w="5368" w:type="dxa"/>
            <w:vAlign w:val="center"/>
          </w:tcPr>
          <w:p w:rsidR="00EA2E7E" w:rsidRDefault="00F93727" w:rsidP="00F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и отпечатаны брошюры, содержащие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 профилактики коррупции </w:t>
            </w:r>
          </w:p>
        </w:tc>
      </w:tr>
      <w:tr w:rsidR="00EA2E7E" w:rsidRPr="002F32FE" w:rsidTr="00F24477">
        <w:tc>
          <w:tcPr>
            <w:tcW w:w="696" w:type="dxa"/>
            <w:vAlign w:val="center"/>
          </w:tcPr>
          <w:p w:rsidR="00EA2E7E" w:rsidRPr="002F32FE" w:rsidRDefault="00EA2E7E" w:rsidP="00275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9388" w:type="dxa"/>
            <w:vAlign w:val="center"/>
          </w:tcPr>
          <w:p w:rsidR="00EA2E7E" w:rsidRDefault="00EA2E7E" w:rsidP="006B1720">
            <w:pPr>
              <w:rPr>
                <w:rFonts w:ascii="Times New Roman" w:hAnsi="Times New Roman"/>
                <w:sz w:val="24"/>
                <w:szCs w:val="24"/>
              </w:rPr>
            </w:pPr>
            <w:r w:rsidRPr="0075529A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среди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иных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 профилактики коррупции в Учреждении</w:t>
            </w:r>
          </w:p>
        </w:tc>
        <w:tc>
          <w:tcPr>
            <w:tcW w:w="5368" w:type="dxa"/>
            <w:vAlign w:val="center"/>
          </w:tcPr>
          <w:p w:rsidR="00EA2E7E" w:rsidRPr="002F32FE" w:rsidRDefault="00F93727" w:rsidP="00F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Работникам вручены брошюры и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>
              <w:rPr>
                <w:rFonts w:ascii="Times New Roman" w:hAnsi="Times New Roman"/>
                <w:sz w:val="24"/>
                <w:szCs w:val="24"/>
              </w:rPr>
              <w:t>содержащие методические рекомендации по вопросам профилактики коррупции</w:t>
            </w:r>
            <w:r>
              <w:rPr>
                <w:rFonts w:ascii="Times New Roman" w:hAnsi="Times New Roman"/>
                <w:sz w:val="24"/>
                <w:szCs w:val="24"/>
              </w:rPr>
              <w:t>.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рошюры и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>ы, содержащие методические рекомендации по вопросам профилактики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размещены на официальном сайте Учреждения, а также на стендах и стойках в здании АУ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«Бизнес-инкубатор»</w:t>
            </w:r>
          </w:p>
        </w:tc>
      </w:tr>
      <w:tr w:rsidR="00EA2E7E" w:rsidRPr="002F32FE" w:rsidTr="00F24477">
        <w:tc>
          <w:tcPr>
            <w:tcW w:w="696" w:type="dxa"/>
            <w:vAlign w:val="center"/>
          </w:tcPr>
          <w:p w:rsidR="00EA2E7E" w:rsidRPr="002F32FE" w:rsidRDefault="00EA2E7E" w:rsidP="003F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9388" w:type="dxa"/>
            <w:vAlign w:val="center"/>
          </w:tcPr>
          <w:p w:rsidR="00EA2E7E" w:rsidRPr="002F32FE" w:rsidRDefault="00EA2E7E" w:rsidP="006B1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лиц,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</w:t>
            </w:r>
          </w:p>
        </w:tc>
        <w:tc>
          <w:tcPr>
            <w:tcW w:w="5368" w:type="dxa"/>
            <w:vAlign w:val="center"/>
          </w:tcPr>
          <w:p w:rsidR="00EA2E7E" w:rsidRPr="002F32FE" w:rsidRDefault="00F93727" w:rsidP="00F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2019 году лицо,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ответственных за работу по профилактике коррупционных правонарушений в Учреждении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приняло участие </w:t>
            </w:r>
            <w:r>
              <w:rPr>
                <w:rFonts w:ascii="Times New Roman" w:hAnsi="Times New Roman"/>
                <w:sz w:val="24"/>
                <w:szCs w:val="24"/>
              </w:rPr>
              <w:t>в обучающ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профилактики и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 проводимом Департаментом государственного управления и кадровой политики на территории ВГУ.</w:t>
            </w:r>
          </w:p>
        </w:tc>
      </w:tr>
      <w:tr w:rsidR="00EA2E7E" w:rsidRPr="002F32FE" w:rsidTr="00F24477">
        <w:tc>
          <w:tcPr>
            <w:tcW w:w="696" w:type="dxa"/>
            <w:vAlign w:val="center"/>
          </w:tcPr>
          <w:p w:rsidR="00EA2E7E" w:rsidRPr="002F32FE" w:rsidRDefault="00EA2E7E" w:rsidP="003F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9388" w:type="dxa"/>
            <w:vAlign w:val="center"/>
          </w:tcPr>
          <w:p w:rsidR="00EA2E7E" w:rsidRPr="002F32FE" w:rsidRDefault="00EA2E7E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  проявлений коррупции в перспективе</w:t>
            </w:r>
          </w:p>
        </w:tc>
        <w:tc>
          <w:tcPr>
            <w:tcW w:w="5368" w:type="dxa"/>
            <w:vAlign w:val="center"/>
          </w:tcPr>
          <w:p w:rsidR="00EA2E7E" w:rsidRPr="002F32FE" w:rsidRDefault="00C457E8" w:rsidP="00C4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коррупции среди сотрудников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чреждения </w:t>
            </w:r>
            <w:r>
              <w:rPr>
                <w:rFonts w:ascii="Times New Roman" w:hAnsi="Times New Roman"/>
                <w:sz w:val="24"/>
                <w:szCs w:val="24"/>
              </w:rPr>
              <w:t>в 2019 году не выявлены.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процессе обучающих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проинформированы о </w:t>
            </w:r>
            <w:r>
              <w:rPr>
                <w:rFonts w:ascii="Times New Roman" w:hAnsi="Times New Roman"/>
                <w:sz w:val="24"/>
                <w:szCs w:val="24"/>
              </w:rPr>
              <w:t>мерах, принятых в целях исключения  проявлений коррупции в перспективе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A2E7E" w:rsidRPr="002F32FE" w:rsidTr="00F24477">
        <w:tc>
          <w:tcPr>
            <w:tcW w:w="696" w:type="dxa"/>
            <w:vAlign w:val="center"/>
          </w:tcPr>
          <w:p w:rsidR="00EA2E7E" w:rsidRPr="0021057C" w:rsidRDefault="00EA2E7E" w:rsidP="003F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7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8" w:type="dxa"/>
            <w:vAlign w:val="center"/>
          </w:tcPr>
          <w:p w:rsidR="00EA2E7E" w:rsidRDefault="00EA2E7E" w:rsidP="00D15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5368" w:type="dxa"/>
            <w:vAlign w:val="center"/>
          </w:tcPr>
          <w:p w:rsidR="00EA2E7E" w:rsidRDefault="00C457E8" w:rsidP="00C4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консультировани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по вопросам применения (соблюдения) антикоррупционных стандартов и процедур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проводится по мере обращения сотрудников на постоянной основе лицом,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ответственным за противодействие коррупции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2E7E" w:rsidRPr="002F32FE" w:rsidTr="006841B1">
        <w:tc>
          <w:tcPr>
            <w:tcW w:w="696" w:type="dxa"/>
            <w:vAlign w:val="center"/>
          </w:tcPr>
          <w:p w:rsidR="00EA2E7E" w:rsidRPr="00733BD3" w:rsidRDefault="00EA2E7E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D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56" w:type="dxa"/>
            <w:gridSpan w:val="2"/>
            <w:vAlign w:val="center"/>
          </w:tcPr>
          <w:p w:rsidR="00EA2E7E" w:rsidRPr="00733BD3" w:rsidRDefault="00EA2E7E" w:rsidP="00497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D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взаимодействию с гражданами в целях предупреждения коррупции</w:t>
            </w:r>
          </w:p>
        </w:tc>
      </w:tr>
      <w:tr w:rsidR="00EA2E7E" w:rsidRPr="002F32FE" w:rsidTr="00F96C02">
        <w:trPr>
          <w:trHeight w:val="401"/>
        </w:trPr>
        <w:tc>
          <w:tcPr>
            <w:tcW w:w="696" w:type="dxa"/>
            <w:vAlign w:val="center"/>
          </w:tcPr>
          <w:p w:rsidR="00EA2E7E" w:rsidRPr="002F32FE" w:rsidRDefault="00EA2E7E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388" w:type="dxa"/>
            <w:vAlign w:val="center"/>
          </w:tcPr>
          <w:p w:rsidR="00EA2E7E" w:rsidRPr="002F32FE" w:rsidRDefault="00EA2E7E" w:rsidP="008B4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в Учреждении телефона «горячей линии» по вопросам противодействия коррупции</w:t>
            </w:r>
          </w:p>
        </w:tc>
        <w:tc>
          <w:tcPr>
            <w:tcW w:w="5368" w:type="dxa"/>
            <w:vAlign w:val="center"/>
          </w:tcPr>
          <w:p w:rsidR="00EA2E7E" w:rsidRPr="002F32FE" w:rsidRDefault="00C457E8" w:rsidP="00C4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ункционировани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Учреждении телефона «горячей линии» по вопросам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обеспечено по номеру телефона 57-83-50.</w:t>
            </w:r>
          </w:p>
        </w:tc>
      </w:tr>
      <w:tr w:rsidR="00EA2E7E" w:rsidRPr="002F32FE" w:rsidTr="00F96C02">
        <w:trPr>
          <w:trHeight w:val="401"/>
        </w:trPr>
        <w:tc>
          <w:tcPr>
            <w:tcW w:w="696" w:type="dxa"/>
            <w:vAlign w:val="center"/>
          </w:tcPr>
          <w:p w:rsidR="00EA2E7E" w:rsidRDefault="00EA2E7E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388" w:type="dxa"/>
            <w:vAlign w:val="center"/>
          </w:tcPr>
          <w:p w:rsidR="00EA2E7E" w:rsidRDefault="00EA2E7E" w:rsidP="008B4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и наполнение  раздела «Противодействие коррупции» на официальном сайте Учреждения в сети «Интернет» (Размещение в данном разделе актуальной информации о реализации мер по противодействию коррупции в учреждении, о принятых правовых актах по вопросам противодействия коррупции) </w:t>
            </w:r>
          </w:p>
        </w:tc>
        <w:tc>
          <w:tcPr>
            <w:tcW w:w="5368" w:type="dxa"/>
            <w:vAlign w:val="center"/>
          </w:tcPr>
          <w:p w:rsidR="00EA2E7E" w:rsidRPr="008B4B31" w:rsidRDefault="007C1CFA" w:rsidP="007C1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аздел «Противодействие коррупции» на официальном сайте Учреждения в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ведется и наполняется постоянно, по мере обновления информации.</w:t>
            </w:r>
          </w:p>
        </w:tc>
      </w:tr>
      <w:tr w:rsidR="00EA2E7E" w:rsidRPr="002F32FE" w:rsidTr="00F96C02">
        <w:trPr>
          <w:trHeight w:val="401"/>
        </w:trPr>
        <w:tc>
          <w:tcPr>
            <w:tcW w:w="696" w:type="dxa"/>
            <w:vAlign w:val="center"/>
          </w:tcPr>
          <w:p w:rsidR="00EA2E7E" w:rsidRDefault="00EA2E7E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9388" w:type="dxa"/>
            <w:vAlign w:val="center"/>
          </w:tcPr>
          <w:p w:rsidR="00EA2E7E" w:rsidRDefault="00EA2E7E" w:rsidP="00BB1A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наполнение информационного стенда по вопросам противодействия коррупции на базе Учреждения</w:t>
            </w:r>
          </w:p>
        </w:tc>
        <w:tc>
          <w:tcPr>
            <w:tcW w:w="5368" w:type="dxa"/>
            <w:vAlign w:val="center"/>
          </w:tcPr>
          <w:p w:rsidR="00EA2E7E" w:rsidRDefault="007C1CFA" w:rsidP="007C1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«Бизнес-инкубатор» р</w:t>
            </w:r>
            <w:r>
              <w:rPr>
                <w:rFonts w:ascii="Times New Roman" w:hAnsi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наполнен</w:t>
            </w:r>
            <w:r>
              <w:rPr>
                <w:rFonts w:ascii="Times New Roman" w:hAnsi="Times New Roman"/>
                <w:sz w:val="24"/>
                <w:szCs w:val="24"/>
              </w:rPr>
              <w:t>ы 3 (три)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стенд по вопросам противодействия коррупции </w:t>
            </w:r>
            <w:r>
              <w:rPr>
                <w:rFonts w:ascii="Times New Roman" w:hAnsi="Times New Roman"/>
                <w:sz w:val="24"/>
                <w:szCs w:val="24"/>
              </w:rPr>
              <w:t>на каждом из трех этажей здания.</w:t>
            </w:r>
          </w:p>
        </w:tc>
      </w:tr>
      <w:tr w:rsidR="00EA2E7E" w:rsidRPr="002F32FE" w:rsidTr="00F96C02">
        <w:trPr>
          <w:trHeight w:val="401"/>
        </w:trPr>
        <w:tc>
          <w:tcPr>
            <w:tcW w:w="696" w:type="dxa"/>
            <w:vAlign w:val="center"/>
          </w:tcPr>
          <w:p w:rsidR="00EA2E7E" w:rsidRDefault="00EA2E7E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9388" w:type="dxa"/>
            <w:vAlign w:val="center"/>
          </w:tcPr>
          <w:p w:rsidR="00EA2E7E" w:rsidRDefault="00EA2E7E" w:rsidP="00FA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о возможности обращений по фактам коррупции в Учреждении по телефону «горячей линии»  (размещение информации на официальном </w:t>
            </w:r>
            <w:r w:rsidR="007C1CFA">
              <w:rPr>
                <w:rFonts w:ascii="Times New Roman" w:hAnsi="Times New Roman"/>
                <w:sz w:val="24"/>
                <w:szCs w:val="24"/>
              </w:rPr>
              <w:t>Информирование граждан о возможности обращений по фактам коррупции в Учреждении по телефону «горячей линии»  (размещение информации на официальном сайте Учреждения, в сообществах Учреждения в социальных сетях, на информационных стендах и т.д.</w:t>
            </w:r>
            <w:proofErr w:type="gramStart"/>
            <w:r w:rsidR="007C1CFA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айте Учреждения, в сообществах Учреждения в социальных сетях, на информационных стендах и т.д.)</w:t>
            </w:r>
          </w:p>
        </w:tc>
        <w:tc>
          <w:tcPr>
            <w:tcW w:w="5368" w:type="dxa"/>
            <w:vAlign w:val="center"/>
          </w:tcPr>
          <w:p w:rsidR="00EA2E7E" w:rsidRDefault="00EA2E7E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E7E" w:rsidRPr="002F32FE" w:rsidTr="00F96C02">
        <w:tc>
          <w:tcPr>
            <w:tcW w:w="696" w:type="dxa"/>
            <w:vAlign w:val="center"/>
          </w:tcPr>
          <w:p w:rsidR="00EA2E7E" w:rsidRDefault="00EA2E7E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9388" w:type="dxa"/>
            <w:vAlign w:val="center"/>
          </w:tcPr>
          <w:p w:rsidR="00EA2E7E" w:rsidRDefault="00EA2E7E" w:rsidP="006B1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памяток, листовок и иных информационных материалов для граждан по вопросам предупреждения коррупции </w:t>
            </w:r>
          </w:p>
        </w:tc>
        <w:tc>
          <w:tcPr>
            <w:tcW w:w="5368" w:type="dxa"/>
            <w:vAlign w:val="center"/>
          </w:tcPr>
          <w:p w:rsidR="00EA2E7E" w:rsidRDefault="00EA2E7E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E7E" w:rsidRPr="002F32FE" w:rsidTr="00F96C02">
        <w:tc>
          <w:tcPr>
            <w:tcW w:w="696" w:type="dxa"/>
            <w:vAlign w:val="center"/>
          </w:tcPr>
          <w:p w:rsidR="00EA2E7E" w:rsidRDefault="00EA2E7E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9388" w:type="dxa"/>
            <w:vAlign w:val="center"/>
          </w:tcPr>
          <w:p w:rsidR="00EA2E7E" w:rsidRDefault="00EA2E7E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 информационных материалов Учреждения среди граждан, в том числе их  размещение на информационных стендах Учреждения</w:t>
            </w:r>
          </w:p>
        </w:tc>
        <w:tc>
          <w:tcPr>
            <w:tcW w:w="5368" w:type="dxa"/>
            <w:vAlign w:val="center"/>
          </w:tcPr>
          <w:p w:rsidR="00EA2E7E" w:rsidRDefault="00EA2E7E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E7E" w:rsidRPr="002F32FE" w:rsidTr="00F96C02">
        <w:tc>
          <w:tcPr>
            <w:tcW w:w="696" w:type="dxa"/>
            <w:vAlign w:val="center"/>
          </w:tcPr>
          <w:p w:rsidR="00EA2E7E" w:rsidRPr="002F32FE" w:rsidRDefault="00EA2E7E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9388" w:type="dxa"/>
            <w:vAlign w:val="center"/>
          </w:tcPr>
          <w:p w:rsidR="00EA2E7E" w:rsidRPr="002F32FE" w:rsidRDefault="00EA2E7E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коррупционных проявлений, проводимый посредством анализа обращений и жалоб граждан и организаций, поступивших в адрес Учреждения</w:t>
            </w:r>
          </w:p>
        </w:tc>
        <w:tc>
          <w:tcPr>
            <w:tcW w:w="5368" w:type="dxa"/>
            <w:vAlign w:val="center"/>
          </w:tcPr>
          <w:p w:rsidR="00EA2E7E" w:rsidRPr="002F32FE" w:rsidRDefault="00EA2E7E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E7E" w:rsidRPr="002F32FE" w:rsidTr="006841B1">
        <w:tc>
          <w:tcPr>
            <w:tcW w:w="696" w:type="dxa"/>
            <w:vAlign w:val="center"/>
          </w:tcPr>
          <w:p w:rsidR="00EA2E7E" w:rsidRPr="00641BB9" w:rsidRDefault="00EA2E7E" w:rsidP="00A0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B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56" w:type="dxa"/>
            <w:gridSpan w:val="2"/>
            <w:vAlign w:val="center"/>
          </w:tcPr>
          <w:p w:rsidR="00EA2E7E" w:rsidRPr="00641BB9" w:rsidRDefault="00EA2E7E" w:rsidP="00713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B9">
              <w:rPr>
                <w:rFonts w:ascii="Times New Roman" w:hAnsi="Times New Roman"/>
                <w:b/>
                <w:sz w:val="24"/>
                <w:szCs w:val="24"/>
              </w:rPr>
              <w:t>Мероприятия по контролю финансово-хозяйственной деятельности в целях профилактики коррупции</w:t>
            </w:r>
          </w:p>
        </w:tc>
      </w:tr>
      <w:tr w:rsidR="00EA2E7E" w:rsidRPr="002F32FE" w:rsidTr="00DA68A3">
        <w:tc>
          <w:tcPr>
            <w:tcW w:w="696" w:type="dxa"/>
            <w:vAlign w:val="center"/>
          </w:tcPr>
          <w:p w:rsidR="00EA2E7E" w:rsidRDefault="00EA2E7E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388" w:type="dxa"/>
            <w:vAlign w:val="center"/>
          </w:tcPr>
          <w:p w:rsidR="00EA2E7E" w:rsidRDefault="00EA2E7E" w:rsidP="00C7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заключенных контрактов по закупке товаров, работ услуг для обеспечения нужд Учреждения</w:t>
            </w:r>
          </w:p>
        </w:tc>
        <w:tc>
          <w:tcPr>
            <w:tcW w:w="5368" w:type="dxa"/>
            <w:vAlign w:val="center"/>
          </w:tcPr>
          <w:p w:rsidR="00EA2E7E" w:rsidRDefault="00EA2E7E" w:rsidP="008B4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E7E" w:rsidRPr="002F32FE" w:rsidTr="00DA68A3">
        <w:tc>
          <w:tcPr>
            <w:tcW w:w="696" w:type="dxa"/>
            <w:vAlign w:val="center"/>
          </w:tcPr>
          <w:p w:rsidR="00EA2E7E" w:rsidRDefault="00EA2E7E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388" w:type="dxa"/>
            <w:vAlign w:val="center"/>
          </w:tcPr>
          <w:p w:rsidR="00EA2E7E" w:rsidRDefault="00EA2E7E" w:rsidP="00A0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целевым использованием бюджетных средств</w:t>
            </w:r>
          </w:p>
        </w:tc>
        <w:tc>
          <w:tcPr>
            <w:tcW w:w="5368" w:type="dxa"/>
            <w:vAlign w:val="center"/>
          </w:tcPr>
          <w:p w:rsidR="00EA2E7E" w:rsidRDefault="00EA2E7E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E7E" w:rsidRPr="002F32FE" w:rsidTr="00DA68A3">
        <w:tc>
          <w:tcPr>
            <w:tcW w:w="696" w:type="dxa"/>
            <w:vAlign w:val="center"/>
          </w:tcPr>
          <w:p w:rsidR="00EA2E7E" w:rsidRDefault="00EA2E7E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9388" w:type="dxa"/>
            <w:vAlign w:val="center"/>
          </w:tcPr>
          <w:p w:rsidR="00EA2E7E" w:rsidRDefault="00EA2E7E" w:rsidP="00FA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получением, учетом, хранением, заполнением и порядком выдачи документов </w:t>
            </w:r>
          </w:p>
        </w:tc>
        <w:tc>
          <w:tcPr>
            <w:tcW w:w="5368" w:type="dxa"/>
            <w:vAlign w:val="center"/>
          </w:tcPr>
          <w:p w:rsidR="00EA2E7E" w:rsidRDefault="00EA2E7E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E7E" w:rsidRPr="002F32FE" w:rsidTr="00DA68A3">
        <w:tc>
          <w:tcPr>
            <w:tcW w:w="696" w:type="dxa"/>
            <w:vAlign w:val="center"/>
          </w:tcPr>
          <w:p w:rsidR="00EA2E7E" w:rsidRDefault="00EA2E7E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9388" w:type="dxa"/>
            <w:vAlign w:val="center"/>
          </w:tcPr>
          <w:p w:rsidR="00EA2E7E" w:rsidRDefault="00EA2E7E" w:rsidP="00A0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к порядку сдачи в аренду имущества (в том числе площадей), а также за соответствием цели использования сданного в аренду имущества</w:t>
            </w:r>
          </w:p>
        </w:tc>
        <w:tc>
          <w:tcPr>
            <w:tcW w:w="5368" w:type="dxa"/>
            <w:vAlign w:val="center"/>
          </w:tcPr>
          <w:p w:rsidR="00EA2E7E" w:rsidRDefault="00EA2E7E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47F" w:rsidRDefault="007C547F" w:rsidP="007C547F">
      <w:pPr>
        <w:spacing w:after="0"/>
        <w:rPr>
          <w:rFonts w:ascii="Times New Roman" w:hAnsi="Times New Roman"/>
          <w:sz w:val="30"/>
          <w:szCs w:val="30"/>
        </w:rPr>
      </w:pPr>
    </w:p>
    <w:sectPr w:rsidR="007C547F" w:rsidSect="00FA28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6FA"/>
    <w:multiLevelType w:val="hybridMultilevel"/>
    <w:tmpl w:val="63C87E02"/>
    <w:lvl w:ilvl="0" w:tplc="F40E52DE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BE97EF4"/>
    <w:multiLevelType w:val="hybridMultilevel"/>
    <w:tmpl w:val="303A94DC"/>
    <w:lvl w:ilvl="0" w:tplc="E5E63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836E8"/>
    <w:multiLevelType w:val="hybridMultilevel"/>
    <w:tmpl w:val="6B3A2B72"/>
    <w:lvl w:ilvl="0" w:tplc="2710017A">
      <w:start w:val="2"/>
      <w:numFmt w:val="decimal"/>
      <w:lvlText w:val="%1"/>
      <w:lvlJc w:val="left"/>
      <w:pPr>
        <w:ind w:left="360" w:hanging="360"/>
      </w:pPr>
      <w:rPr>
        <w:rFonts w:hint="default"/>
        <w:sz w:val="3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D51915"/>
    <w:multiLevelType w:val="hybridMultilevel"/>
    <w:tmpl w:val="7D28CD7A"/>
    <w:lvl w:ilvl="0" w:tplc="94C61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7E"/>
    <w:rsid w:val="00005273"/>
    <w:rsid w:val="0003629B"/>
    <w:rsid w:val="000618A3"/>
    <w:rsid w:val="0007529B"/>
    <w:rsid w:val="000809F4"/>
    <w:rsid w:val="00085904"/>
    <w:rsid w:val="00091E73"/>
    <w:rsid w:val="00103C84"/>
    <w:rsid w:val="0012517C"/>
    <w:rsid w:val="0018173B"/>
    <w:rsid w:val="001846C2"/>
    <w:rsid w:val="001A2238"/>
    <w:rsid w:val="001E63F4"/>
    <w:rsid w:val="0020559D"/>
    <w:rsid w:val="0021057C"/>
    <w:rsid w:val="00222B8E"/>
    <w:rsid w:val="00245D16"/>
    <w:rsid w:val="00275BCD"/>
    <w:rsid w:val="002F32FE"/>
    <w:rsid w:val="00362C0A"/>
    <w:rsid w:val="00376C7B"/>
    <w:rsid w:val="003815DE"/>
    <w:rsid w:val="00387225"/>
    <w:rsid w:val="003D31C8"/>
    <w:rsid w:val="003E22CB"/>
    <w:rsid w:val="003F5AD0"/>
    <w:rsid w:val="003F5CA5"/>
    <w:rsid w:val="0045283F"/>
    <w:rsid w:val="004652F2"/>
    <w:rsid w:val="004829ED"/>
    <w:rsid w:val="00497375"/>
    <w:rsid w:val="004A4326"/>
    <w:rsid w:val="004D6B39"/>
    <w:rsid w:val="004F0AD5"/>
    <w:rsid w:val="00554A02"/>
    <w:rsid w:val="0058200F"/>
    <w:rsid w:val="00587E2C"/>
    <w:rsid w:val="005A3169"/>
    <w:rsid w:val="005B27AB"/>
    <w:rsid w:val="005E4BDC"/>
    <w:rsid w:val="005F6934"/>
    <w:rsid w:val="00641BB9"/>
    <w:rsid w:val="00644E6C"/>
    <w:rsid w:val="006841B1"/>
    <w:rsid w:val="006B1720"/>
    <w:rsid w:val="006C668E"/>
    <w:rsid w:val="006F4B06"/>
    <w:rsid w:val="00733BD3"/>
    <w:rsid w:val="0075529A"/>
    <w:rsid w:val="00770086"/>
    <w:rsid w:val="007B17C7"/>
    <w:rsid w:val="007C1CFA"/>
    <w:rsid w:val="007C547F"/>
    <w:rsid w:val="007D417A"/>
    <w:rsid w:val="007D7451"/>
    <w:rsid w:val="007F70F5"/>
    <w:rsid w:val="0083232E"/>
    <w:rsid w:val="00852D8B"/>
    <w:rsid w:val="008B443C"/>
    <w:rsid w:val="008B4B31"/>
    <w:rsid w:val="008E4912"/>
    <w:rsid w:val="0090673F"/>
    <w:rsid w:val="0093551D"/>
    <w:rsid w:val="00993734"/>
    <w:rsid w:val="009A13BE"/>
    <w:rsid w:val="009C6F42"/>
    <w:rsid w:val="009F32E9"/>
    <w:rsid w:val="00A00A53"/>
    <w:rsid w:val="00A30405"/>
    <w:rsid w:val="00AC185B"/>
    <w:rsid w:val="00AE7764"/>
    <w:rsid w:val="00AF1498"/>
    <w:rsid w:val="00B40D79"/>
    <w:rsid w:val="00B70FB4"/>
    <w:rsid w:val="00B94A9B"/>
    <w:rsid w:val="00BB1A78"/>
    <w:rsid w:val="00BB296A"/>
    <w:rsid w:val="00BC7588"/>
    <w:rsid w:val="00C24F97"/>
    <w:rsid w:val="00C457E8"/>
    <w:rsid w:val="00C55A5F"/>
    <w:rsid w:val="00C62DB4"/>
    <w:rsid w:val="00C72ADF"/>
    <w:rsid w:val="00C976CC"/>
    <w:rsid w:val="00CC3A76"/>
    <w:rsid w:val="00CD656F"/>
    <w:rsid w:val="00CE7E10"/>
    <w:rsid w:val="00CF633B"/>
    <w:rsid w:val="00D15D38"/>
    <w:rsid w:val="00D46D98"/>
    <w:rsid w:val="00D570D7"/>
    <w:rsid w:val="00D61D43"/>
    <w:rsid w:val="00D62CEB"/>
    <w:rsid w:val="00DD2A38"/>
    <w:rsid w:val="00DE4F7B"/>
    <w:rsid w:val="00EA2E7E"/>
    <w:rsid w:val="00EB2211"/>
    <w:rsid w:val="00F61DBF"/>
    <w:rsid w:val="00F93727"/>
    <w:rsid w:val="00FA28B6"/>
    <w:rsid w:val="00FB3687"/>
    <w:rsid w:val="00FB7A4B"/>
    <w:rsid w:val="00FC337E"/>
    <w:rsid w:val="00FD40EE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173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styleId="a5">
    <w:name w:val="Hyperlink"/>
    <w:basedOn w:val="a0"/>
    <w:uiPriority w:val="99"/>
    <w:semiHidden/>
    <w:unhideWhenUsed/>
    <w:rsid w:val="00644E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173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styleId="a5">
    <w:name w:val="Hyperlink"/>
    <w:basedOn w:val="a0"/>
    <w:uiPriority w:val="99"/>
    <w:semiHidden/>
    <w:unhideWhenUsed/>
    <w:rsid w:val="00644E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Анастасия А. Лахтанова</cp:lastModifiedBy>
  <cp:revision>3</cp:revision>
  <cp:lastPrinted>2017-07-31T07:41:00Z</cp:lastPrinted>
  <dcterms:created xsi:type="dcterms:W3CDTF">2019-06-25T12:22:00Z</dcterms:created>
  <dcterms:modified xsi:type="dcterms:W3CDTF">2020-06-18T13:40:00Z</dcterms:modified>
</cp:coreProperties>
</file>